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3A" w:rsidRDefault="00500CAD" w:rsidP="006949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73F4" w:rsidRDefault="00883828" w:rsidP="006949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119">
        <w:rPr>
          <w:rFonts w:ascii="Times New Roman" w:hAnsi="Times New Roman" w:cs="Times New Roman"/>
          <w:b/>
          <w:sz w:val="28"/>
          <w:szCs w:val="28"/>
        </w:rPr>
        <w:t>«1-</w:t>
      </w:r>
      <w:r w:rsidR="009E5EC7">
        <w:rPr>
          <w:rFonts w:ascii="Times New Roman" w:hAnsi="Times New Roman" w:cs="Times New Roman"/>
          <w:b/>
          <w:sz w:val="28"/>
          <w:szCs w:val="28"/>
        </w:rPr>
        <w:t>го</w:t>
      </w:r>
      <w:r w:rsidRPr="00185119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 w:rsidR="000E7A83">
        <w:rPr>
          <w:rFonts w:ascii="Times New Roman" w:hAnsi="Times New Roman" w:cs="Times New Roman"/>
          <w:b/>
          <w:sz w:val="28"/>
          <w:szCs w:val="28"/>
        </w:rPr>
        <w:t>ого</w:t>
      </w:r>
      <w:r w:rsidR="00B05A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119">
        <w:rPr>
          <w:rFonts w:ascii="Times New Roman" w:hAnsi="Times New Roman" w:cs="Times New Roman"/>
          <w:b/>
          <w:sz w:val="28"/>
          <w:szCs w:val="28"/>
        </w:rPr>
        <w:t>онлайн</w:t>
      </w:r>
      <w:r w:rsidR="000E7A83">
        <w:rPr>
          <w:rFonts w:ascii="Times New Roman" w:hAnsi="Times New Roman" w:cs="Times New Roman"/>
          <w:b/>
          <w:sz w:val="28"/>
          <w:szCs w:val="28"/>
        </w:rPr>
        <w:t>-семинара</w:t>
      </w:r>
      <w:proofErr w:type="spellEnd"/>
      <w:r w:rsidRPr="00185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932">
        <w:rPr>
          <w:rFonts w:ascii="Times New Roman" w:hAnsi="Times New Roman" w:cs="Times New Roman"/>
          <w:b/>
          <w:sz w:val="28"/>
          <w:szCs w:val="28"/>
        </w:rPr>
        <w:t xml:space="preserve">по казачьему </w:t>
      </w:r>
    </w:p>
    <w:p w:rsidR="004F0B16" w:rsidRPr="00185119" w:rsidRDefault="00C31932" w:rsidP="006949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боевому искусству</w:t>
      </w:r>
      <w:r w:rsidR="00883828" w:rsidRPr="00185119">
        <w:rPr>
          <w:rFonts w:ascii="Times New Roman" w:hAnsi="Times New Roman" w:cs="Times New Roman"/>
          <w:b/>
          <w:sz w:val="28"/>
          <w:szCs w:val="28"/>
        </w:rPr>
        <w:t>»</w:t>
      </w:r>
    </w:p>
    <w:p w:rsidR="00185119" w:rsidRDefault="00185119" w:rsidP="006949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73F4" w:rsidRDefault="00185119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«1-</w:t>
      </w:r>
      <w:r w:rsidR="007E373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0E7A83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CAD">
        <w:rPr>
          <w:rFonts w:ascii="Times New Roman" w:hAnsi="Times New Roman" w:cs="Times New Roman"/>
          <w:sz w:val="28"/>
          <w:szCs w:val="28"/>
        </w:rPr>
        <w:t>о</w:t>
      </w:r>
      <w:r w:rsidR="001A4B6E">
        <w:rPr>
          <w:rFonts w:ascii="Times New Roman" w:hAnsi="Times New Roman" w:cs="Times New Roman"/>
          <w:sz w:val="28"/>
          <w:szCs w:val="28"/>
        </w:rPr>
        <w:t>нлайн-семинар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932">
        <w:rPr>
          <w:rFonts w:ascii="Times New Roman" w:hAnsi="Times New Roman" w:cs="Times New Roman"/>
          <w:sz w:val="28"/>
          <w:szCs w:val="28"/>
        </w:rPr>
        <w:t>по казачьему боевому искусству»</w:t>
      </w:r>
      <w:r w:rsidR="00B77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E373F">
        <w:rPr>
          <w:rFonts w:ascii="Times New Roman" w:hAnsi="Times New Roman" w:cs="Times New Roman"/>
          <w:sz w:val="28"/>
          <w:szCs w:val="28"/>
        </w:rPr>
        <w:t>С</w:t>
      </w:r>
      <w:r w:rsidR="000E7A83">
        <w:rPr>
          <w:rFonts w:ascii="Times New Roman" w:hAnsi="Times New Roman" w:cs="Times New Roman"/>
          <w:sz w:val="28"/>
          <w:szCs w:val="28"/>
        </w:rPr>
        <w:t>еминар</w:t>
      </w:r>
      <w:r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B773F4">
        <w:rPr>
          <w:rFonts w:ascii="Times New Roman" w:hAnsi="Times New Roman" w:cs="Times New Roman"/>
          <w:sz w:val="28"/>
          <w:szCs w:val="28"/>
        </w:rPr>
        <w:t>силами Донской войсковой федерации казачьих боевых искусств «</w:t>
      </w:r>
      <w:proofErr w:type="spellStart"/>
      <w:r w:rsidR="00B773F4">
        <w:rPr>
          <w:rFonts w:ascii="Times New Roman" w:hAnsi="Times New Roman" w:cs="Times New Roman"/>
          <w:sz w:val="28"/>
          <w:szCs w:val="28"/>
        </w:rPr>
        <w:t>ПерначЪ</w:t>
      </w:r>
      <w:proofErr w:type="spellEnd"/>
      <w:r w:rsidR="00B773F4">
        <w:rPr>
          <w:rFonts w:ascii="Times New Roman" w:hAnsi="Times New Roman" w:cs="Times New Roman"/>
          <w:sz w:val="28"/>
          <w:szCs w:val="28"/>
        </w:rPr>
        <w:t>» со следующими целями:</w:t>
      </w:r>
    </w:p>
    <w:p w:rsidR="00B773F4" w:rsidRDefault="00B773F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дальнейшее развитие казачьего</w:t>
      </w:r>
      <w:r w:rsidR="00BC51C3">
        <w:rPr>
          <w:rFonts w:ascii="Times New Roman" w:hAnsi="Times New Roman" w:cs="Times New Roman"/>
          <w:sz w:val="28"/>
          <w:szCs w:val="28"/>
        </w:rPr>
        <w:t xml:space="preserve"> боевого 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51C3" w:rsidRDefault="00BC51C3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совершенствование судейства соревнований по казачьей фланкировке;</w:t>
      </w:r>
    </w:p>
    <w:p w:rsidR="00B773F4" w:rsidRDefault="00B773F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1C3">
        <w:rPr>
          <w:rFonts w:ascii="Times New Roman" w:hAnsi="Times New Roman" w:cs="Times New Roman"/>
          <w:sz w:val="28"/>
          <w:szCs w:val="28"/>
        </w:rPr>
        <w:t xml:space="preserve"> </w:t>
      </w:r>
      <w:r w:rsidR="00185119">
        <w:rPr>
          <w:rFonts w:ascii="Times New Roman" w:hAnsi="Times New Roman" w:cs="Times New Roman"/>
          <w:sz w:val="28"/>
          <w:szCs w:val="28"/>
        </w:rPr>
        <w:t>установлени</w:t>
      </w:r>
      <w:r w:rsidR="00BC51C3">
        <w:rPr>
          <w:rFonts w:ascii="Times New Roman" w:hAnsi="Times New Roman" w:cs="Times New Roman"/>
          <w:sz w:val="28"/>
          <w:szCs w:val="28"/>
        </w:rPr>
        <w:t>е</w:t>
      </w:r>
      <w:r w:rsidR="00185119">
        <w:rPr>
          <w:rFonts w:ascii="Times New Roman" w:hAnsi="Times New Roman" w:cs="Times New Roman"/>
          <w:sz w:val="28"/>
          <w:szCs w:val="28"/>
        </w:rPr>
        <w:t xml:space="preserve"> более тесного взаимодействия между </w:t>
      </w:r>
      <w:r>
        <w:rPr>
          <w:rFonts w:ascii="Times New Roman" w:hAnsi="Times New Roman" w:cs="Times New Roman"/>
          <w:sz w:val="28"/>
          <w:szCs w:val="28"/>
        </w:rPr>
        <w:t xml:space="preserve">казаками-спортсменами </w:t>
      </w:r>
      <w:r w:rsidR="00185119">
        <w:rPr>
          <w:rFonts w:ascii="Times New Roman" w:hAnsi="Times New Roman" w:cs="Times New Roman"/>
          <w:sz w:val="28"/>
          <w:szCs w:val="28"/>
        </w:rPr>
        <w:t>войсков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85119">
        <w:rPr>
          <w:rFonts w:ascii="Times New Roman" w:hAnsi="Times New Roman" w:cs="Times New Roman"/>
          <w:sz w:val="28"/>
          <w:szCs w:val="28"/>
        </w:rPr>
        <w:t xml:space="preserve"> казачь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85119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51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85119">
        <w:rPr>
          <w:rFonts w:ascii="Times New Roman" w:hAnsi="Times New Roman" w:cs="Times New Roman"/>
          <w:sz w:val="28"/>
          <w:szCs w:val="28"/>
        </w:rPr>
        <w:t>Всевеликое</w:t>
      </w:r>
      <w:proofErr w:type="spellEnd"/>
      <w:r w:rsidR="00185119">
        <w:rPr>
          <w:rFonts w:ascii="Times New Roman" w:hAnsi="Times New Roman" w:cs="Times New Roman"/>
          <w:sz w:val="28"/>
          <w:szCs w:val="28"/>
        </w:rPr>
        <w:t xml:space="preserve"> войско Донское» и казачьим</w:t>
      </w:r>
      <w:r w:rsidR="000E7A83">
        <w:rPr>
          <w:rFonts w:ascii="Times New Roman" w:hAnsi="Times New Roman" w:cs="Times New Roman"/>
          <w:sz w:val="28"/>
          <w:szCs w:val="28"/>
        </w:rPr>
        <w:t>и</w:t>
      </w:r>
      <w:r w:rsidR="00185119">
        <w:rPr>
          <w:rFonts w:ascii="Times New Roman" w:hAnsi="Times New Roman" w:cs="Times New Roman"/>
          <w:sz w:val="28"/>
          <w:szCs w:val="28"/>
        </w:rPr>
        <w:t xml:space="preserve"> </w:t>
      </w:r>
      <w:r w:rsidR="00E80FC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185119">
        <w:rPr>
          <w:rFonts w:ascii="Times New Roman" w:hAnsi="Times New Roman" w:cs="Times New Roman"/>
          <w:sz w:val="28"/>
          <w:szCs w:val="28"/>
        </w:rPr>
        <w:t xml:space="preserve">зарубежья, </w:t>
      </w:r>
    </w:p>
    <w:p w:rsidR="00185119" w:rsidRPr="00B47040" w:rsidRDefault="00185119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Время проведения </w:t>
      </w:r>
      <w:r w:rsidR="001A4B6E">
        <w:rPr>
          <w:rFonts w:ascii="Times New Roman" w:hAnsi="Times New Roman" w:cs="Times New Roman"/>
          <w:sz w:val="28"/>
          <w:szCs w:val="28"/>
        </w:rPr>
        <w:t>Семинара</w:t>
      </w:r>
      <w:r w:rsidR="000E7A83">
        <w:rPr>
          <w:rFonts w:ascii="Times New Roman" w:hAnsi="Times New Roman" w:cs="Times New Roman"/>
          <w:sz w:val="28"/>
          <w:szCs w:val="28"/>
        </w:rPr>
        <w:t>: 19</w:t>
      </w:r>
      <w:r>
        <w:rPr>
          <w:rFonts w:ascii="Times New Roman" w:hAnsi="Times New Roman" w:cs="Times New Roman"/>
          <w:sz w:val="28"/>
          <w:szCs w:val="28"/>
        </w:rPr>
        <w:t xml:space="preserve"> марта 2021 года в 17.00 (по Москве)</w:t>
      </w:r>
      <w:r w:rsidR="00F04F7C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="00F04F7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B47040">
        <w:rPr>
          <w:rFonts w:ascii="Times New Roman" w:hAnsi="Times New Roman" w:cs="Times New Roman"/>
          <w:sz w:val="28"/>
          <w:szCs w:val="28"/>
        </w:rPr>
        <w:t xml:space="preserve"> (ориентировочная длительность 1 час 30 мин</w:t>
      </w:r>
      <w:r w:rsidR="00AD6AFC">
        <w:rPr>
          <w:rFonts w:ascii="Times New Roman" w:hAnsi="Times New Roman" w:cs="Times New Roman"/>
          <w:sz w:val="28"/>
          <w:szCs w:val="28"/>
        </w:rPr>
        <w:t xml:space="preserve">, модератор </w:t>
      </w:r>
      <w:proofErr w:type="spellStart"/>
      <w:r w:rsidR="00AD6AFC">
        <w:rPr>
          <w:rFonts w:ascii="Times New Roman" w:hAnsi="Times New Roman" w:cs="Times New Roman"/>
          <w:sz w:val="28"/>
          <w:szCs w:val="28"/>
        </w:rPr>
        <w:t>Ерашов</w:t>
      </w:r>
      <w:proofErr w:type="spellEnd"/>
      <w:r w:rsidR="00AD6AFC">
        <w:rPr>
          <w:rFonts w:ascii="Times New Roman" w:hAnsi="Times New Roman" w:cs="Times New Roman"/>
          <w:sz w:val="28"/>
          <w:szCs w:val="28"/>
        </w:rPr>
        <w:t xml:space="preserve"> В.А.</w:t>
      </w:r>
      <w:r w:rsidR="00B47040">
        <w:rPr>
          <w:rFonts w:ascii="Times New Roman" w:hAnsi="Times New Roman" w:cs="Times New Roman"/>
          <w:sz w:val="28"/>
          <w:szCs w:val="28"/>
        </w:rPr>
        <w:t>).</w:t>
      </w:r>
    </w:p>
    <w:p w:rsidR="000E7A83" w:rsidRDefault="00F04F7C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F7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 w:rsidR="001A4B6E">
        <w:rPr>
          <w:rFonts w:ascii="Times New Roman" w:hAnsi="Times New Roman" w:cs="Times New Roman"/>
          <w:sz w:val="28"/>
          <w:szCs w:val="28"/>
        </w:rPr>
        <w:t>Семинара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0E7A83">
        <w:rPr>
          <w:rFonts w:ascii="Times New Roman" w:hAnsi="Times New Roman" w:cs="Times New Roman"/>
          <w:sz w:val="28"/>
          <w:szCs w:val="28"/>
        </w:rPr>
        <w:t>казаки</w:t>
      </w:r>
      <w:r w:rsidR="005573BA">
        <w:rPr>
          <w:rFonts w:ascii="Times New Roman" w:hAnsi="Times New Roman" w:cs="Times New Roman"/>
          <w:sz w:val="28"/>
          <w:szCs w:val="28"/>
        </w:rPr>
        <w:t>-спортсмены</w:t>
      </w:r>
      <w:r w:rsidR="000E7A83">
        <w:rPr>
          <w:rFonts w:ascii="Times New Roman" w:hAnsi="Times New Roman" w:cs="Times New Roman"/>
          <w:sz w:val="28"/>
          <w:szCs w:val="28"/>
        </w:rPr>
        <w:t xml:space="preserve"> Донской войсковой федерации казачьих боевых искусств «</w:t>
      </w:r>
      <w:proofErr w:type="spellStart"/>
      <w:r w:rsidR="000E7A83">
        <w:rPr>
          <w:rFonts w:ascii="Times New Roman" w:hAnsi="Times New Roman" w:cs="Times New Roman"/>
          <w:sz w:val="28"/>
          <w:szCs w:val="28"/>
        </w:rPr>
        <w:t>ПерначЪ</w:t>
      </w:r>
      <w:proofErr w:type="spellEnd"/>
      <w:r w:rsidR="000E7A83">
        <w:rPr>
          <w:rFonts w:ascii="Times New Roman" w:hAnsi="Times New Roman" w:cs="Times New Roman"/>
          <w:sz w:val="28"/>
          <w:szCs w:val="28"/>
        </w:rPr>
        <w:t>»</w:t>
      </w:r>
      <w:r w:rsidR="001A4B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казачьих </w:t>
      </w:r>
      <w:r w:rsidR="000E7A83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зарубежья (Германия, Словакия</w:t>
      </w:r>
      <w:r w:rsidR="0044677E">
        <w:rPr>
          <w:rFonts w:ascii="Times New Roman" w:hAnsi="Times New Roman" w:cs="Times New Roman"/>
          <w:sz w:val="28"/>
          <w:szCs w:val="28"/>
        </w:rPr>
        <w:t>, Испания, Финляндия</w:t>
      </w:r>
      <w:r w:rsidR="00C21C38">
        <w:rPr>
          <w:rFonts w:ascii="Times New Roman" w:hAnsi="Times New Roman" w:cs="Times New Roman"/>
          <w:sz w:val="28"/>
          <w:szCs w:val="28"/>
        </w:rPr>
        <w:t>, Швеции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7A83">
        <w:rPr>
          <w:rFonts w:ascii="Times New Roman" w:hAnsi="Times New Roman" w:cs="Times New Roman"/>
          <w:sz w:val="28"/>
          <w:szCs w:val="28"/>
        </w:rPr>
        <w:t xml:space="preserve">,  а также партнеры «Пернача» из Дании и Франции. </w:t>
      </w:r>
    </w:p>
    <w:p w:rsidR="000E7A83" w:rsidRDefault="000E7A83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3594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1A4B6E">
        <w:rPr>
          <w:rFonts w:ascii="Times New Roman" w:hAnsi="Times New Roman" w:cs="Times New Roman"/>
          <w:sz w:val="28"/>
          <w:szCs w:val="28"/>
        </w:rPr>
        <w:t>Семинар</w:t>
      </w:r>
      <w:r w:rsidR="00373594">
        <w:rPr>
          <w:rFonts w:ascii="Times New Roman" w:hAnsi="Times New Roman" w:cs="Times New Roman"/>
          <w:sz w:val="28"/>
          <w:szCs w:val="28"/>
        </w:rPr>
        <w:t>а являются: Донская войсковая федерация казачьих боевых искусств «</w:t>
      </w:r>
      <w:proofErr w:type="spellStart"/>
      <w:r w:rsidR="00373594">
        <w:rPr>
          <w:rFonts w:ascii="Times New Roman" w:hAnsi="Times New Roman" w:cs="Times New Roman"/>
          <w:sz w:val="28"/>
          <w:szCs w:val="28"/>
        </w:rPr>
        <w:t>ПерначЪ</w:t>
      </w:r>
      <w:proofErr w:type="spellEnd"/>
      <w:r w:rsidR="00373594">
        <w:rPr>
          <w:rFonts w:ascii="Times New Roman" w:hAnsi="Times New Roman" w:cs="Times New Roman"/>
          <w:sz w:val="28"/>
          <w:szCs w:val="28"/>
        </w:rPr>
        <w:t>» и г</w:t>
      </w:r>
      <w:r>
        <w:rPr>
          <w:rFonts w:ascii="Times New Roman" w:hAnsi="Times New Roman" w:cs="Times New Roman"/>
          <w:sz w:val="28"/>
          <w:szCs w:val="28"/>
        </w:rPr>
        <w:t>осударственно</w:t>
      </w:r>
      <w:r w:rsidR="003735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735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735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 «Казаки Дона»</w:t>
      </w:r>
      <w:r w:rsidR="003559C8">
        <w:rPr>
          <w:rFonts w:ascii="Times New Roman" w:hAnsi="Times New Roman" w:cs="Times New Roman"/>
          <w:sz w:val="28"/>
          <w:szCs w:val="28"/>
        </w:rPr>
        <w:t>,</w:t>
      </w:r>
      <w:r w:rsidR="00373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информационной поддержке </w:t>
      </w:r>
      <w:r w:rsidR="001A4B6E">
        <w:rPr>
          <w:rFonts w:ascii="Times New Roman" w:hAnsi="Times New Roman" w:cs="Times New Roman"/>
          <w:sz w:val="28"/>
          <w:szCs w:val="28"/>
        </w:rPr>
        <w:t xml:space="preserve"> </w:t>
      </w:r>
      <w:r w:rsidR="001A4B6E" w:rsidRPr="001A4B6E">
        <w:rPr>
          <w:rFonts w:ascii="Times New Roman" w:hAnsi="Times New Roman" w:cs="Times New Roman"/>
          <w:sz w:val="28"/>
          <w:szCs w:val="28"/>
        </w:rPr>
        <w:t>Международн</w:t>
      </w:r>
      <w:r w:rsidR="001A4B6E">
        <w:rPr>
          <w:rFonts w:ascii="Times New Roman" w:hAnsi="Times New Roman" w:cs="Times New Roman"/>
          <w:sz w:val="28"/>
          <w:szCs w:val="28"/>
        </w:rPr>
        <w:t>ого</w:t>
      </w:r>
      <w:r w:rsidR="001A4B6E" w:rsidRPr="001A4B6E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1A4B6E">
        <w:rPr>
          <w:rFonts w:ascii="Times New Roman" w:hAnsi="Times New Roman" w:cs="Times New Roman"/>
          <w:sz w:val="28"/>
          <w:szCs w:val="28"/>
        </w:rPr>
        <w:t>а</w:t>
      </w:r>
      <w:r w:rsidR="001A4B6E" w:rsidRPr="001A4B6E">
        <w:rPr>
          <w:rFonts w:ascii="Times New Roman" w:hAnsi="Times New Roman" w:cs="Times New Roman"/>
          <w:sz w:val="28"/>
          <w:szCs w:val="28"/>
        </w:rPr>
        <w:t xml:space="preserve"> боевых искусств "</w:t>
      </w:r>
      <w:proofErr w:type="spellStart"/>
      <w:r w:rsidR="001A4B6E" w:rsidRPr="001A4B6E">
        <w:rPr>
          <w:rFonts w:ascii="Times New Roman" w:hAnsi="Times New Roman" w:cs="Times New Roman"/>
          <w:sz w:val="28"/>
          <w:szCs w:val="28"/>
        </w:rPr>
        <w:t>Budo</w:t>
      </w:r>
      <w:proofErr w:type="spellEnd"/>
      <w:r w:rsidR="001A4B6E" w:rsidRPr="001A4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B6E" w:rsidRPr="001A4B6E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1A4B6E" w:rsidRPr="001A4B6E">
        <w:rPr>
          <w:rFonts w:ascii="Times New Roman" w:hAnsi="Times New Roman" w:cs="Times New Roman"/>
          <w:sz w:val="28"/>
          <w:szCs w:val="28"/>
        </w:rPr>
        <w:t>"</w:t>
      </w:r>
      <w:r w:rsidR="001A4B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040" w:rsidRDefault="001A4B6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7040">
        <w:rPr>
          <w:rFonts w:ascii="Times New Roman" w:hAnsi="Times New Roman" w:cs="Times New Roman"/>
          <w:sz w:val="28"/>
          <w:szCs w:val="28"/>
        </w:rPr>
        <w:t xml:space="preserve">. </w:t>
      </w:r>
      <w:r w:rsidR="00F04F7C">
        <w:rPr>
          <w:rFonts w:ascii="Times New Roman" w:hAnsi="Times New Roman" w:cs="Times New Roman"/>
          <w:sz w:val="28"/>
          <w:szCs w:val="28"/>
        </w:rPr>
        <w:t xml:space="preserve"> </w:t>
      </w:r>
      <w:r w:rsidR="00F04F7C" w:rsidRPr="00F04F7C">
        <w:rPr>
          <w:rFonts w:ascii="Times New Roman" w:hAnsi="Times New Roman" w:cs="Times New Roman"/>
          <w:sz w:val="28"/>
          <w:szCs w:val="28"/>
        </w:rPr>
        <w:t xml:space="preserve"> </w:t>
      </w:r>
      <w:r w:rsidR="00B47040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Семинара</w:t>
      </w:r>
      <w:r w:rsidR="00B47040">
        <w:rPr>
          <w:rFonts w:ascii="Times New Roman" w:hAnsi="Times New Roman" w:cs="Times New Roman"/>
          <w:sz w:val="28"/>
          <w:szCs w:val="28"/>
        </w:rPr>
        <w:t xml:space="preserve"> (ориентировочная):</w:t>
      </w:r>
    </w:p>
    <w:p w:rsidR="001A4B6E" w:rsidRDefault="001A4B6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Вступительное слово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В.А.)</w:t>
      </w:r>
    </w:p>
    <w:p w:rsidR="000E7A83" w:rsidRDefault="001A4B6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7A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Методическая часть</w:t>
      </w:r>
      <w:r w:rsidR="00373594">
        <w:rPr>
          <w:rFonts w:ascii="Times New Roman" w:hAnsi="Times New Roman" w:cs="Times New Roman"/>
          <w:sz w:val="28"/>
          <w:szCs w:val="28"/>
        </w:rPr>
        <w:t xml:space="preserve"> (Карасев И.В.)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594" w:rsidRDefault="001A4B6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373594">
        <w:rPr>
          <w:rFonts w:ascii="Times New Roman" w:hAnsi="Times New Roman" w:cs="Times New Roman"/>
          <w:sz w:val="28"/>
          <w:szCs w:val="28"/>
        </w:rPr>
        <w:t xml:space="preserve"> Изменения в правила</w:t>
      </w:r>
      <w:r w:rsidR="003559C8">
        <w:rPr>
          <w:rFonts w:ascii="Times New Roman" w:hAnsi="Times New Roman" w:cs="Times New Roman"/>
          <w:sz w:val="28"/>
          <w:szCs w:val="28"/>
        </w:rPr>
        <w:t>х</w:t>
      </w:r>
      <w:r w:rsidR="00373594">
        <w:rPr>
          <w:rFonts w:ascii="Times New Roman" w:hAnsi="Times New Roman" w:cs="Times New Roman"/>
          <w:sz w:val="28"/>
          <w:szCs w:val="28"/>
        </w:rPr>
        <w:t xml:space="preserve"> судейства </w:t>
      </w:r>
      <w:r w:rsidR="005573BA">
        <w:rPr>
          <w:rFonts w:ascii="Times New Roman" w:hAnsi="Times New Roman" w:cs="Times New Roman"/>
          <w:sz w:val="28"/>
          <w:szCs w:val="28"/>
        </w:rPr>
        <w:t>сорев</w:t>
      </w:r>
      <w:r w:rsidR="003559C8">
        <w:rPr>
          <w:rFonts w:ascii="Times New Roman" w:hAnsi="Times New Roman" w:cs="Times New Roman"/>
          <w:sz w:val="28"/>
          <w:szCs w:val="28"/>
        </w:rPr>
        <w:t>н</w:t>
      </w:r>
      <w:r w:rsidR="005573BA">
        <w:rPr>
          <w:rFonts w:ascii="Times New Roman" w:hAnsi="Times New Roman" w:cs="Times New Roman"/>
          <w:sz w:val="28"/>
          <w:szCs w:val="28"/>
        </w:rPr>
        <w:t xml:space="preserve">ований по </w:t>
      </w:r>
      <w:r w:rsidR="00373594">
        <w:rPr>
          <w:rFonts w:ascii="Times New Roman" w:hAnsi="Times New Roman" w:cs="Times New Roman"/>
          <w:sz w:val="28"/>
          <w:szCs w:val="28"/>
        </w:rPr>
        <w:t>фланк</w:t>
      </w:r>
      <w:r w:rsidR="003559C8">
        <w:rPr>
          <w:rFonts w:ascii="Times New Roman" w:hAnsi="Times New Roman" w:cs="Times New Roman"/>
          <w:sz w:val="28"/>
          <w:szCs w:val="28"/>
        </w:rPr>
        <w:t>и</w:t>
      </w:r>
      <w:r w:rsidR="00373594">
        <w:rPr>
          <w:rFonts w:ascii="Times New Roman" w:hAnsi="Times New Roman" w:cs="Times New Roman"/>
          <w:sz w:val="28"/>
          <w:szCs w:val="28"/>
        </w:rPr>
        <w:t>ровк</w:t>
      </w:r>
      <w:r w:rsidR="005573BA">
        <w:rPr>
          <w:rFonts w:ascii="Times New Roman" w:hAnsi="Times New Roman" w:cs="Times New Roman"/>
          <w:sz w:val="28"/>
          <w:szCs w:val="28"/>
        </w:rPr>
        <w:t>е</w:t>
      </w:r>
      <w:r w:rsidR="00373594">
        <w:rPr>
          <w:rFonts w:ascii="Times New Roman" w:hAnsi="Times New Roman" w:cs="Times New Roman"/>
          <w:sz w:val="28"/>
          <w:szCs w:val="28"/>
        </w:rPr>
        <w:t xml:space="preserve"> казачьей шашкой.</w:t>
      </w:r>
    </w:p>
    <w:p w:rsidR="001A4B6E" w:rsidRDefault="0037359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 Принятие судейских карточек нового образца.</w:t>
      </w:r>
    </w:p>
    <w:p w:rsidR="00A5338E" w:rsidRDefault="00A5338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 Вопросы терминологии.</w:t>
      </w:r>
    </w:p>
    <w:p w:rsidR="000E7A83" w:rsidRDefault="0037359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Практическая часть (проводится в спортивных залах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E7A83" w:rsidRDefault="0037359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="00355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Базовая техник</w:t>
      </w:r>
      <w:r w:rsidR="005573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фланкировки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Д.В.).</w:t>
      </w:r>
    </w:p>
    <w:p w:rsidR="00373594" w:rsidRDefault="0037359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Боевая акробатика при фланкировке </w:t>
      </w:r>
      <w:r w:rsidR="00FE293E">
        <w:rPr>
          <w:rFonts w:ascii="Times New Roman" w:hAnsi="Times New Roman" w:cs="Times New Roman"/>
          <w:sz w:val="28"/>
          <w:szCs w:val="28"/>
        </w:rPr>
        <w:t xml:space="preserve">с применением казачьего пляса </w:t>
      </w:r>
      <w:r>
        <w:rPr>
          <w:rFonts w:ascii="Times New Roman" w:hAnsi="Times New Roman" w:cs="Times New Roman"/>
          <w:sz w:val="28"/>
          <w:szCs w:val="28"/>
        </w:rPr>
        <w:t>(Кудрявцев А.В.)</w:t>
      </w:r>
      <w:r w:rsidR="00FE293E">
        <w:rPr>
          <w:rFonts w:ascii="Times New Roman" w:hAnsi="Times New Roman" w:cs="Times New Roman"/>
          <w:sz w:val="28"/>
          <w:szCs w:val="28"/>
        </w:rPr>
        <w:t>.</w:t>
      </w:r>
    </w:p>
    <w:p w:rsidR="00B63AA1" w:rsidRDefault="00B63AA1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 Фл</w:t>
      </w:r>
      <w:r w:rsidR="003D219B">
        <w:rPr>
          <w:rFonts w:ascii="Times New Roman" w:hAnsi="Times New Roman" w:cs="Times New Roman"/>
          <w:sz w:val="28"/>
          <w:szCs w:val="28"/>
        </w:rPr>
        <w:t>анкировка с боевым плясом (</w:t>
      </w:r>
      <w:proofErr w:type="spellStart"/>
      <w:r w:rsidR="003D219B">
        <w:rPr>
          <w:rFonts w:ascii="Times New Roman" w:hAnsi="Times New Roman" w:cs="Times New Roman"/>
          <w:sz w:val="28"/>
          <w:szCs w:val="28"/>
        </w:rPr>
        <w:t>Григоренко</w:t>
      </w:r>
      <w:proofErr w:type="spellEnd"/>
      <w:r w:rsidR="003D219B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3D219B" w:rsidRDefault="003D219B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Казачье фехтование  на саблях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и </w:t>
      </w:r>
      <w:r w:rsidR="00355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Д.Ю.).</w:t>
      </w:r>
    </w:p>
    <w:p w:rsidR="00373594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D21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Фланкировка с силовыми элементами</w:t>
      </w:r>
      <w:r w:rsidR="00145513">
        <w:rPr>
          <w:rFonts w:ascii="Times New Roman" w:hAnsi="Times New Roman" w:cs="Times New Roman"/>
          <w:sz w:val="28"/>
          <w:szCs w:val="28"/>
        </w:rPr>
        <w:t xml:space="preserve">, рукопашный бой казаков «РУБКА»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Неополькин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177D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.).  </w:t>
      </w:r>
    </w:p>
    <w:p w:rsidR="00FE293E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D21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Рукопашный бой казаков «РУБКА»</w:t>
      </w:r>
      <w:r w:rsidR="005573BA">
        <w:rPr>
          <w:rFonts w:ascii="Times New Roman" w:hAnsi="Times New Roman" w:cs="Times New Roman"/>
          <w:sz w:val="28"/>
          <w:szCs w:val="28"/>
        </w:rPr>
        <w:t>, демонстрация ударной техники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Д.В.)</w:t>
      </w:r>
      <w:r w:rsidR="00896B1B">
        <w:rPr>
          <w:rFonts w:ascii="Times New Roman" w:hAnsi="Times New Roman" w:cs="Times New Roman"/>
          <w:sz w:val="28"/>
          <w:szCs w:val="28"/>
        </w:rPr>
        <w:t>.</w:t>
      </w:r>
    </w:p>
    <w:p w:rsidR="00145513" w:rsidRDefault="00896B1B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D21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45513">
        <w:rPr>
          <w:rFonts w:ascii="Times New Roman" w:hAnsi="Times New Roman" w:cs="Times New Roman"/>
          <w:sz w:val="28"/>
          <w:szCs w:val="28"/>
        </w:rPr>
        <w:t>Применение казачьей шашки в тренировочном процессе по системе «клинок-тело» (Козин В.Д.).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E293E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D21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 Фланкировка кинжалом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Ю.В.).</w:t>
      </w:r>
    </w:p>
    <w:p w:rsidR="00373594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D21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Основы правил </w:t>
      </w:r>
      <w:r w:rsidR="004D5D95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>
        <w:rPr>
          <w:rFonts w:ascii="Times New Roman" w:hAnsi="Times New Roman" w:cs="Times New Roman"/>
          <w:sz w:val="28"/>
          <w:szCs w:val="28"/>
        </w:rPr>
        <w:t>по спортивной дисциплине «Казачий кинжальный бой»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Ю.В.). </w:t>
      </w:r>
    </w:p>
    <w:p w:rsidR="00FE293E" w:rsidRDefault="000C7A14" w:rsidP="00E80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Обмен мнениями:</w:t>
      </w:r>
    </w:p>
    <w:p w:rsidR="00E80FC1" w:rsidRDefault="00E80FC1" w:rsidP="00E80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выступление представителя Германии (</w:t>
      </w:r>
      <w:proofErr w:type="spellStart"/>
      <w:r w:rsidR="004E6176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="004E6176">
        <w:rPr>
          <w:rFonts w:ascii="Times New Roman" w:hAnsi="Times New Roman" w:cs="Times New Roman"/>
          <w:sz w:val="28"/>
          <w:szCs w:val="28"/>
        </w:rPr>
        <w:t xml:space="preserve"> Г.Ф.)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0FC1" w:rsidRDefault="00E80FC1" w:rsidP="00E80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представителя Словакии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E6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AA38CF">
        <w:rPr>
          <w:rFonts w:ascii="Times New Roman" w:hAnsi="Times New Roman" w:cs="Times New Roman"/>
          <w:sz w:val="28"/>
          <w:szCs w:val="28"/>
        </w:rPr>
        <w:t>Ахеев</w:t>
      </w:r>
      <w:proofErr w:type="spellEnd"/>
      <w:r w:rsidR="004E6176">
        <w:rPr>
          <w:rFonts w:ascii="Times New Roman" w:hAnsi="Times New Roman" w:cs="Times New Roman"/>
          <w:sz w:val="28"/>
          <w:szCs w:val="28"/>
        </w:rPr>
        <w:t xml:space="preserve"> Я.);</w:t>
      </w:r>
    </w:p>
    <w:p w:rsidR="004E6176" w:rsidRDefault="004E6176" w:rsidP="00E80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выступление представителя Испании (Василенко А.</w:t>
      </w:r>
      <w:r w:rsidR="007F1E29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E6176" w:rsidRDefault="004E6176" w:rsidP="00E80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выступление представителя Финляндии (Шестакова А.</w:t>
      </w:r>
      <w:r w:rsidR="007F1E29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E293E" w:rsidRDefault="000C7A14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59C8">
        <w:rPr>
          <w:rFonts w:ascii="Times New Roman" w:hAnsi="Times New Roman" w:cs="Times New Roman"/>
          <w:sz w:val="28"/>
          <w:szCs w:val="28"/>
        </w:rPr>
        <w:t>. Подведение итогов.</w:t>
      </w:r>
    </w:p>
    <w:p w:rsidR="003559C8" w:rsidRDefault="003559C8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Свободное общение.</w:t>
      </w:r>
    </w:p>
    <w:p w:rsidR="00FE293E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93E" w:rsidRDefault="00FE293E" w:rsidP="0018511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293E" w:rsidSect="008F62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useFELayout/>
  </w:compat>
  <w:rsids>
    <w:rsidRoot w:val="00883828"/>
    <w:rsid w:val="00034336"/>
    <w:rsid w:val="0008530C"/>
    <w:rsid w:val="000865DC"/>
    <w:rsid w:val="00090334"/>
    <w:rsid w:val="000C7A14"/>
    <w:rsid w:val="000E7A83"/>
    <w:rsid w:val="00145513"/>
    <w:rsid w:val="00177DB2"/>
    <w:rsid w:val="00185119"/>
    <w:rsid w:val="00187732"/>
    <w:rsid w:val="00197BFE"/>
    <w:rsid w:val="001A4B6E"/>
    <w:rsid w:val="001F4830"/>
    <w:rsid w:val="00276AF7"/>
    <w:rsid w:val="00316828"/>
    <w:rsid w:val="003559C8"/>
    <w:rsid w:val="00373594"/>
    <w:rsid w:val="003B4925"/>
    <w:rsid w:val="003D219B"/>
    <w:rsid w:val="0044677E"/>
    <w:rsid w:val="004525D5"/>
    <w:rsid w:val="004648A2"/>
    <w:rsid w:val="004D5D95"/>
    <w:rsid w:val="004E6176"/>
    <w:rsid w:val="004E63A8"/>
    <w:rsid w:val="004F0B16"/>
    <w:rsid w:val="00500CAD"/>
    <w:rsid w:val="00521489"/>
    <w:rsid w:val="005553E6"/>
    <w:rsid w:val="005573BA"/>
    <w:rsid w:val="00560C8B"/>
    <w:rsid w:val="005D35E8"/>
    <w:rsid w:val="0069491E"/>
    <w:rsid w:val="00707AC2"/>
    <w:rsid w:val="007234B2"/>
    <w:rsid w:val="00787DE5"/>
    <w:rsid w:val="00792332"/>
    <w:rsid w:val="00797C52"/>
    <w:rsid w:val="007E373F"/>
    <w:rsid w:val="007F1E29"/>
    <w:rsid w:val="0081224E"/>
    <w:rsid w:val="008442B3"/>
    <w:rsid w:val="00883828"/>
    <w:rsid w:val="00896B1B"/>
    <w:rsid w:val="008F6201"/>
    <w:rsid w:val="009A25A7"/>
    <w:rsid w:val="009E5EC7"/>
    <w:rsid w:val="00A03632"/>
    <w:rsid w:val="00A22B84"/>
    <w:rsid w:val="00A5338E"/>
    <w:rsid w:val="00A856B3"/>
    <w:rsid w:val="00AA38CF"/>
    <w:rsid w:val="00AC3703"/>
    <w:rsid w:val="00AC4DAB"/>
    <w:rsid w:val="00AD6AFC"/>
    <w:rsid w:val="00B05A3A"/>
    <w:rsid w:val="00B47040"/>
    <w:rsid w:val="00B54249"/>
    <w:rsid w:val="00B63AA1"/>
    <w:rsid w:val="00B668A0"/>
    <w:rsid w:val="00B773F4"/>
    <w:rsid w:val="00BC51C3"/>
    <w:rsid w:val="00BD1039"/>
    <w:rsid w:val="00C21C38"/>
    <w:rsid w:val="00C31932"/>
    <w:rsid w:val="00C84464"/>
    <w:rsid w:val="00CE580F"/>
    <w:rsid w:val="00CF43C4"/>
    <w:rsid w:val="00D5391F"/>
    <w:rsid w:val="00D57D5C"/>
    <w:rsid w:val="00DE239D"/>
    <w:rsid w:val="00E11455"/>
    <w:rsid w:val="00E312FE"/>
    <w:rsid w:val="00E80FC1"/>
    <w:rsid w:val="00EB084F"/>
    <w:rsid w:val="00EF45B9"/>
    <w:rsid w:val="00F04F7C"/>
    <w:rsid w:val="00F80ECD"/>
    <w:rsid w:val="00FE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3;&#1082;&#1091;&#1055;&#1077;&#1088;&#1085;&#1072;&#1095;&#1086;&#1074;\AppData\Roaming\Microsoft\&#1064;&#1072;&#1073;&#1083;&#1086;&#1085;&#1099;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392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ГкуПерначов</dc:creator>
  <cp:lastModifiedBy>ГкуПерначов</cp:lastModifiedBy>
  <cp:revision>44</cp:revision>
  <dcterms:created xsi:type="dcterms:W3CDTF">2021-02-15T08:08:00Z</dcterms:created>
  <dcterms:modified xsi:type="dcterms:W3CDTF">2021-03-12T13:22:00Z</dcterms:modified>
</cp:coreProperties>
</file>